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BE" w:rsidRPr="0061530B" w:rsidRDefault="006500BE" w:rsidP="006500BE">
      <w:pPr>
        <w:pStyle w:val="Default"/>
        <w:rPr>
          <w:rFonts w:ascii="Arial" w:hAnsi="Arial" w:cs="Arial"/>
          <w:sz w:val="28"/>
          <w:szCs w:val="28"/>
        </w:rPr>
      </w:pPr>
      <w:r>
        <w:t xml:space="preserve"> </w:t>
      </w:r>
      <w:r w:rsidRPr="0061530B">
        <w:rPr>
          <w:rFonts w:ascii="Arial" w:hAnsi="Arial" w:cs="Arial"/>
          <w:sz w:val="28"/>
          <w:szCs w:val="28"/>
        </w:rPr>
        <w:t>AM/AOA/19-20/</w:t>
      </w:r>
      <w:r w:rsidR="0010028A" w:rsidRPr="0061530B">
        <w:rPr>
          <w:rFonts w:ascii="Arial" w:hAnsi="Arial" w:cs="Arial"/>
          <w:sz w:val="28"/>
          <w:szCs w:val="28"/>
        </w:rPr>
        <w:t>3</w:t>
      </w:r>
      <w:r w:rsidR="0061530B" w:rsidRPr="0061530B">
        <w:rPr>
          <w:rFonts w:ascii="Arial" w:hAnsi="Arial" w:cs="Arial"/>
          <w:sz w:val="28"/>
          <w:szCs w:val="28"/>
        </w:rPr>
        <w:t>5</w:t>
      </w:r>
      <w:r w:rsidRPr="0061530B">
        <w:rPr>
          <w:rFonts w:ascii="Arial" w:hAnsi="Arial" w:cs="Arial"/>
          <w:sz w:val="28"/>
          <w:szCs w:val="28"/>
        </w:rPr>
        <w:tab/>
      </w:r>
      <w:r w:rsidRPr="0061530B">
        <w:rPr>
          <w:rFonts w:ascii="Arial" w:hAnsi="Arial" w:cs="Arial"/>
          <w:sz w:val="28"/>
          <w:szCs w:val="28"/>
        </w:rPr>
        <w:tab/>
        <w:t xml:space="preserve">                                   </w:t>
      </w:r>
      <w:r w:rsidR="0061530B">
        <w:rPr>
          <w:rFonts w:ascii="Arial" w:hAnsi="Arial" w:cs="Arial"/>
          <w:sz w:val="28"/>
          <w:szCs w:val="28"/>
        </w:rPr>
        <w:t xml:space="preserve">               </w:t>
      </w:r>
      <w:r w:rsidR="0010028A" w:rsidRPr="0061530B">
        <w:rPr>
          <w:rFonts w:ascii="Arial" w:hAnsi="Arial" w:cs="Arial"/>
          <w:sz w:val="28"/>
          <w:szCs w:val="28"/>
        </w:rPr>
        <w:t xml:space="preserve">      </w:t>
      </w:r>
      <w:r w:rsidRPr="0061530B">
        <w:rPr>
          <w:rFonts w:ascii="Arial" w:hAnsi="Arial" w:cs="Arial"/>
          <w:sz w:val="28"/>
          <w:szCs w:val="28"/>
        </w:rPr>
        <w:t xml:space="preserve"> </w:t>
      </w:r>
      <w:r w:rsidR="0061530B">
        <w:rPr>
          <w:rFonts w:ascii="Arial" w:hAnsi="Arial" w:cs="Arial"/>
          <w:sz w:val="28"/>
          <w:szCs w:val="28"/>
        </w:rPr>
        <w:t xml:space="preserve">  </w:t>
      </w:r>
      <w:r w:rsidRPr="0061530B">
        <w:rPr>
          <w:rFonts w:ascii="Arial" w:hAnsi="Arial" w:cs="Arial"/>
          <w:sz w:val="28"/>
          <w:szCs w:val="28"/>
        </w:rPr>
        <w:t xml:space="preserve"> Date: - 23.01.2020</w:t>
      </w:r>
    </w:p>
    <w:p w:rsidR="0061530B" w:rsidRDefault="0061530B" w:rsidP="0061530B">
      <w:pPr>
        <w:spacing w:before="225" w:after="0" w:line="630" w:lineRule="atLeast"/>
        <w:jc w:val="center"/>
        <w:rPr>
          <w:rFonts w:ascii="Arial" w:eastAsia="Times New Roman" w:hAnsi="Arial" w:cs="Arial"/>
          <w:b/>
          <w:bCs/>
          <w:color w:val="000000"/>
          <w:sz w:val="44"/>
          <w:szCs w:val="28"/>
          <w:u w:val="single"/>
        </w:rPr>
      </w:pPr>
      <w:r>
        <w:rPr>
          <w:noProof/>
        </w:rPr>
        <w:drawing>
          <wp:inline distT="0" distB="0" distL="0" distR="0">
            <wp:extent cx="2095500" cy="1178379"/>
            <wp:effectExtent l="19050" t="0" r="0" b="0"/>
            <wp:docPr id="3" name="Picture 3" descr="Republic day flag के लिए इमेज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ublic day flag के लिए इमेज परिणाम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8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30B" w:rsidRPr="00B656D3" w:rsidRDefault="0061530B" w:rsidP="0061530B">
      <w:pPr>
        <w:spacing w:before="225" w:after="0" w:line="630" w:lineRule="atLeast"/>
        <w:jc w:val="center"/>
        <w:rPr>
          <w:rFonts w:ascii="Arial" w:eastAsia="Times New Roman" w:hAnsi="Arial" w:cs="Arial"/>
          <w:b/>
          <w:bCs/>
          <w:color w:val="000000"/>
          <w:sz w:val="44"/>
          <w:szCs w:val="28"/>
          <w:u w:val="single"/>
        </w:rPr>
      </w:pPr>
      <w:r w:rsidRPr="00B656D3">
        <w:rPr>
          <w:rFonts w:ascii="Arial" w:eastAsia="Times New Roman" w:hAnsi="Arial" w:cs="Arial"/>
          <w:b/>
          <w:bCs/>
          <w:color w:val="000000"/>
          <w:sz w:val="44"/>
          <w:szCs w:val="28"/>
          <w:u w:val="single"/>
        </w:rPr>
        <w:t>HAPPY REPUBLIC DAY</w:t>
      </w:r>
    </w:p>
    <w:p w:rsidR="0061530B" w:rsidRPr="00B656D3" w:rsidRDefault="0061530B" w:rsidP="0061530B">
      <w:pPr>
        <w:spacing w:before="300" w:after="0" w:line="49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656D3">
        <w:rPr>
          <w:rFonts w:ascii="Arial" w:eastAsia="Times New Roman" w:hAnsi="Arial" w:cs="Arial"/>
          <w:color w:val="000000"/>
          <w:sz w:val="28"/>
          <w:szCs w:val="28"/>
        </w:rPr>
        <w:t>Dear Residents,</w:t>
      </w:r>
    </w:p>
    <w:p w:rsidR="0061530B" w:rsidRPr="00B656D3" w:rsidRDefault="0061530B" w:rsidP="0061530B">
      <w:pPr>
        <w:spacing w:before="270" w:after="0" w:line="40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656D3">
        <w:rPr>
          <w:rFonts w:ascii="Arial" w:eastAsia="Times New Roman" w:hAnsi="Arial" w:cs="Arial"/>
          <w:color w:val="000000"/>
          <w:sz w:val="28"/>
          <w:szCs w:val="28"/>
        </w:rPr>
        <w:t>On the auspicious occasion of Republic Day &amp; in line with earlier celebrations; AMAOA is organizing to celebrate the day on S</w:t>
      </w:r>
      <w:r w:rsidRPr="0061530B">
        <w:rPr>
          <w:rFonts w:ascii="Arial" w:eastAsia="Times New Roman" w:hAnsi="Arial" w:cs="Arial"/>
          <w:color w:val="000000"/>
          <w:sz w:val="28"/>
          <w:szCs w:val="28"/>
        </w:rPr>
        <w:t>unday</w:t>
      </w:r>
      <w:r w:rsidRPr="00B656D3">
        <w:rPr>
          <w:rFonts w:ascii="Arial" w:eastAsia="Times New Roman" w:hAnsi="Arial" w:cs="Arial"/>
          <w:color w:val="000000"/>
          <w:sz w:val="28"/>
          <w:szCs w:val="28"/>
        </w:rPr>
        <w:t xml:space="preserve"> the </w:t>
      </w:r>
      <w:r w:rsidRPr="0061530B">
        <w:rPr>
          <w:rFonts w:ascii="Arial" w:eastAsia="Times New Roman" w:hAnsi="Arial" w:cs="Arial"/>
          <w:b/>
          <w:bCs/>
          <w:color w:val="000000"/>
          <w:sz w:val="28"/>
          <w:szCs w:val="28"/>
        </w:rPr>
        <w:t>26</w:t>
      </w:r>
      <w:r w:rsidRPr="0061530B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th</w:t>
      </w:r>
      <w:r w:rsidRPr="0061530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January 2020 </w:t>
      </w:r>
      <w:r w:rsidRPr="00B656D3">
        <w:rPr>
          <w:rFonts w:ascii="Arial" w:eastAsia="Times New Roman" w:hAnsi="Arial" w:cs="Arial"/>
          <w:color w:val="000000"/>
          <w:sz w:val="28"/>
          <w:szCs w:val="28"/>
        </w:rPr>
        <w:t>as per schedule given here under.</w:t>
      </w:r>
    </w:p>
    <w:tbl>
      <w:tblPr>
        <w:tblW w:w="102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393"/>
        <w:gridCol w:w="5822"/>
      </w:tblGrid>
      <w:tr w:rsidR="0061530B" w:rsidRPr="00B656D3" w:rsidTr="0061530B">
        <w:trPr>
          <w:trHeight w:val="525"/>
          <w:tblCellSpacing w:w="0" w:type="dxa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56D3" w:rsidRPr="00B656D3" w:rsidRDefault="0061530B" w:rsidP="0061530B">
            <w:pPr>
              <w:spacing w:after="0" w:line="435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656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Flag Hoisting</w:t>
            </w:r>
          </w:p>
        </w:tc>
        <w:tc>
          <w:tcPr>
            <w:tcW w:w="5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56D3" w:rsidRPr="00B656D3" w:rsidRDefault="0061530B" w:rsidP="0061530B">
            <w:pPr>
              <w:spacing w:after="0" w:line="435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656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9:</w:t>
            </w:r>
            <w:r w:rsidRPr="006153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45</w:t>
            </w:r>
            <w:r w:rsidRPr="00B656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</w:t>
            </w:r>
            <w:r w:rsidRPr="006153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.</w:t>
            </w:r>
            <w:r w:rsidRPr="00B656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</w:t>
            </w:r>
            <w:r w:rsidRPr="006153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.</w:t>
            </w:r>
          </w:p>
        </w:tc>
      </w:tr>
      <w:tr w:rsidR="0061530B" w:rsidRPr="0061530B" w:rsidTr="0061530B">
        <w:trPr>
          <w:trHeight w:val="435"/>
          <w:tblCellSpacing w:w="0" w:type="dxa"/>
        </w:trPr>
        <w:tc>
          <w:tcPr>
            <w:tcW w:w="4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1530B" w:rsidRPr="0061530B" w:rsidRDefault="0061530B" w:rsidP="0061530B">
            <w:pPr>
              <w:spacing w:after="0" w:line="435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Cultural Activities</w:t>
            </w:r>
          </w:p>
        </w:tc>
        <w:tc>
          <w:tcPr>
            <w:tcW w:w="58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1530B" w:rsidRPr="0061530B" w:rsidRDefault="0061530B" w:rsidP="0061530B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10:15 A.M. Onwards</w:t>
            </w:r>
          </w:p>
        </w:tc>
      </w:tr>
      <w:tr w:rsidR="0061530B" w:rsidRPr="0061530B" w:rsidTr="0061530B">
        <w:trPr>
          <w:trHeight w:val="435"/>
          <w:tblCellSpacing w:w="0" w:type="dxa"/>
        </w:trPr>
        <w:tc>
          <w:tcPr>
            <w:tcW w:w="4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1530B" w:rsidRPr="0061530B" w:rsidRDefault="0061530B" w:rsidP="008F7066">
            <w:pPr>
              <w:spacing w:after="0" w:line="435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656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Light </w:t>
            </w:r>
            <w:r w:rsidRPr="006153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</w:t>
            </w:r>
            <w:r w:rsidRPr="00B656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efreshment</w:t>
            </w:r>
            <w:r w:rsidRPr="006153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with Tea</w:t>
            </w:r>
          </w:p>
        </w:tc>
        <w:tc>
          <w:tcPr>
            <w:tcW w:w="58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1530B" w:rsidRPr="0061530B" w:rsidRDefault="0061530B" w:rsidP="008F7066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153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11:00 A.M.</w:t>
            </w:r>
          </w:p>
        </w:tc>
      </w:tr>
      <w:tr w:rsidR="0061530B" w:rsidRPr="0061530B" w:rsidTr="0061530B">
        <w:trPr>
          <w:trHeight w:val="435"/>
          <w:tblCellSpacing w:w="0" w:type="dxa"/>
        </w:trPr>
        <w:tc>
          <w:tcPr>
            <w:tcW w:w="4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1530B" w:rsidRPr="0061530B" w:rsidRDefault="0061530B" w:rsidP="0061530B">
            <w:pPr>
              <w:spacing w:after="0" w:line="435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153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Sports Activities</w:t>
            </w:r>
          </w:p>
        </w:tc>
        <w:tc>
          <w:tcPr>
            <w:tcW w:w="58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1530B" w:rsidRPr="0061530B" w:rsidRDefault="0061530B" w:rsidP="0061530B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153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11:30 A.M.</w:t>
            </w:r>
          </w:p>
        </w:tc>
      </w:tr>
      <w:tr w:rsidR="0061530B" w:rsidRPr="00B656D3" w:rsidTr="0061530B">
        <w:trPr>
          <w:trHeight w:val="435"/>
          <w:tblCellSpacing w:w="0" w:type="dxa"/>
        </w:trPr>
        <w:tc>
          <w:tcPr>
            <w:tcW w:w="4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56D3" w:rsidRPr="00B656D3" w:rsidRDefault="0061530B" w:rsidP="0061530B">
            <w:pPr>
              <w:spacing w:after="0" w:line="435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656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Prize distribution</w:t>
            </w:r>
          </w:p>
        </w:tc>
        <w:tc>
          <w:tcPr>
            <w:tcW w:w="58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56D3" w:rsidRPr="00B656D3" w:rsidRDefault="0061530B" w:rsidP="0061530B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656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At the end of fun filled Sports Activities</w:t>
            </w:r>
          </w:p>
        </w:tc>
      </w:tr>
      <w:tr w:rsidR="0061530B" w:rsidRPr="00B656D3" w:rsidTr="0061530B">
        <w:trPr>
          <w:trHeight w:val="435"/>
          <w:tblCellSpacing w:w="0" w:type="dxa"/>
        </w:trPr>
        <w:tc>
          <w:tcPr>
            <w:tcW w:w="4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56D3" w:rsidRPr="00B656D3" w:rsidRDefault="0061530B" w:rsidP="0061530B">
            <w:pPr>
              <w:spacing w:after="0" w:line="435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656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VENUE</w:t>
            </w:r>
          </w:p>
        </w:tc>
        <w:tc>
          <w:tcPr>
            <w:tcW w:w="58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56D3" w:rsidRPr="00B656D3" w:rsidRDefault="0061530B" w:rsidP="0061530B">
            <w:pPr>
              <w:spacing w:after="0" w:line="435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656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BADMINTON COURT</w:t>
            </w:r>
          </w:p>
        </w:tc>
      </w:tr>
    </w:tbl>
    <w:p w:rsidR="0061530B" w:rsidRPr="00B656D3" w:rsidRDefault="0061530B" w:rsidP="0061530B">
      <w:pPr>
        <w:spacing w:before="375" w:after="0" w:line="405" w:lineRule="atLeast"/>
        <w:jc w:val="both"/>
        <w:rPr>
          <w:rFonts w:ascii="Arial" w:eastAsia="Times New Roman" w:hAnsi="Arial" w:cs="Arial"/>
          <w:color w:val="0000FF"/>
          <w:sz w:val="28"/>
          <w:szCs w:val="28"/>
          <w:u w:val="single"/>
        </w:rPr>
      </w:pPr>
      <w:r w:rsidRPr="00B656D3">
        <w:rPr>
          <w:rFonts w:ascii="Arial" w:eastAsia="Times New Roman" w:hAnsi="Arial" w:cs="Arial"/>
          <w:color w:val="000000"/>
          <w:sz w:val="28"/>
          <w:szCs w:val="28"/>
        </w:rPr>
        <w:t xml:space="preserve">Residents are humbly requested to converge at the venue for Flag Hoisting and participating in cultural &amp; sports activities at the scheduled time &amp; venue. </w:t>
      </w:r>
    </w:p>
    <w:p w:rsidR="000D356C" w:rsidRDefault="000D356C" w:rsidP="0061530B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1E6497" w:rsidRDefault="001E6497" w:rsidP="001E6497">
      <w:pPr>
        <w:ind w:left="6480" w:firstLine="720"/>
      </w:pPr>
      <w:r w:rsidRPr="00306158">
        <w:drawing>
          <wp:inline distT="0" distB="0" distL="0" distR="0">
            <wp:extent cx="1476375" cy="495300"/>
            <wp:effectExtent l="19050" t="0" r="0" b="0"/>
            <wp:docPr id="4" name="Picture 1" descr="C:\Users\VIVEKPC\AppData\Local\Microsoft\Windows\Temporary Internet Files\Content.Word\2nd oct Holiday Noti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EKPC\AppData\Local\Microsoft\Windows\Temporary Internet Files\Content.Word\2nd oct Holiday Notic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215" cy="49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497" w:rsidRDefault="001E6497" w:rsidP="001E6497">
      <w:pPr>
        <w:spacing w:after="0" w:line="240" w:lineRule="auto"/>
        <w:ind w:left="6480" w:firstLine="720"/>
      </w:pPr>
    </w:p>
    <w:p w:rsidR="001E6497" w:rsidRDefault="001E6497" w:rsidP="001E649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(Secretary)  </w:t>
      </w:r>
    </w:p>
    <w:p w:rsidR="001E6497" w:rsidRPr="00CE7739" w:rsidRDefault="001E6497" w:rsidP="001E6497">
      <w:pPr>
        <w:spacing w:after="0" w:line="240" w:lineRule="auto"/>
        <w:jc w:val="right"/>
      </w:pPr>
      <w:r>
        <w:t xml:space="preserve">  (Angel mercury Apartment Owner’s Association)</w:t>
      </w:r>
    </w:p>
    <w:p w:rsidR="000D356C" w:rsidRDefault="000D356C" w:rsidP="0061530B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0D356C" w:rsidRPr="0061530B" w:rsidRDefault="000D356C" w:rsidP="0061530B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6500BE" w:rsidRPr="0061530B" w:rsidRDefault="006500BE" w:rsidP="006153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6500BE" w:rsidRPr="0061530B" w:rsidSect="003B18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0F7" w:rsidRDefault="00EE10F7" w:rsidP="003D2155">
      <w:pPr>
        <w:spacing w:after="0" w:line="240" w:lineRule="auto"/>
      </w:pPr>
      <w:r>
        <w:separator/>
      </w:r>
    </w:p>
  </w:endnote>
  <w:endnote w:type="continuationSeparator" w:id="0">
    <w:p w:rsidR="00EE10F7" w:rsidRDefault="00EE10F7" w:rsidP="003D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stom Medium">
    <w:altName w:val="Corbel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0B" w:rsidRDefault="006153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0B" w:rsidRDefault="006153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0B" w:rsidRDefault="006153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0F7" w:rsidRDefault="00EE10F7" w:rsidP="003D2155">
      <w:pPr>
        <w:spacing w:after="0" w:line="240" w:lineRule="auto"/>
      </w:pPr>
      <w:r>
        <w:separator/>
      </w:r>
    </w:p>
  </w:footnote>
  <w:footnote w:type="continuationSeparator" w:id="0">
    <w:p w:rsidR="00EE10F7" w:rsidRDefault="00EE10F7" w:rsidP="003D2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0B" w:rsidRDefault="006153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5851" o:spid="_x0000_s5122" type="#_x0000_t75" style="position:absolute;margin-left:0;margin-top:0;width:540pt;height:304.2pt;z-index:-251656704;mso-position-horizontal:center;mso-position-horizontal-relative:margin;mso-position-vertical:center;mso-position-vertical-relative:margin" o:allowincell="f">
          <v:imagedata r:id="rId1" o:title="d8ac24fc0565b00f62800c1ca17d97a4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66" w:rsidRPr="006F1F94" w:rsidRDefault="0061530B" w:rsidP="00B170DC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 w:line="240" w:lineRule="auto"/>
      <w:ind w:firstLine="720"/>
      <w:jc w:val="right"/>
      <w:rPr>
        <w:rFonts w:ascii="Book Antiqua" w:hAnsi="Book Antiqua" w:cs="Aharoni"/>
        <w:b/>
        <w:noProof/>
        <w:sz w:val="32"/>
        <w:szCs w:val="32"/>
      </w:rPr>
    </w:pPr>
    <w:r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5852" o:spid="_x0000_s5123" type="#_x0000_t75" style="position:absolute;left:0;text-align:left;margin-left:0;margin-top:0;width:540pt;height:304.2pt;z-index:-251655680;mso-position-horizontal:center;mso-position-horizontal-relative:margin;mso-position-vertical:center;mso-position-vertical-relative:margin" o:allowincell="f">
          <v:imagedata r:id="rId1" o:title="d8ac24fc0565b00f62800c1ca17d97a4" gain="19661f" blacklevel="22938f"/>
        </v:shape>
      </w:pict>
    </w:r>
    <w:r w:rsidR="00CA184A">
      <w:rPr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95250</wp:posOffset>
          </wp:positionV>
          <wp:extent cx="800100" cy="91440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B66" w:rsidRPr="006F1F94">
      <w:rPr>
        <w:rFonts w:ascii="Book Antiqua" w:hAnsi="Book Antiqua" w:cs="Aharoni"/>
        <w:b/>
        <w:noProof/>
        <w:sz w:val="32"/>
        <w:szCs w:val="32"/>
      </w:rPr>
      <w:t>ANGEL MERCUR</w:t>
    </w:r>
    <w:r w:rsidR="00452B66">
      <w:rPr>
        <w:rFonts w:ascii="Book Antiqua" w:hAnsi="Book Antiqua" w:cs="Aharoni"/>
        <w:b/>
        <w:noProof/>
        <w:sz w:val="32"/>
        <w:szCs w:val="32"/>
      </w:rPr>
      <w:t xml:space="preserve">Y APARTMENT </w:t>
    </w:r>
    <w:r w:rsidR="00452B66" w:rsidRPr="006F1F94">
      <w:rPr>
        <w:rFonts w:ascii="Book Antiqua" w:hAnsi="Book Antiqua" w:cs="Aharoni"/>
        <w:b/>
        <w:noProof/>
        <w:sz w:val="32"/>
        <w:szCs w:val="32"/>
      </w:rPr>
      <w:t>OWNER’S</w:t>
    </w:r>
    <w:r w:rsidR="00452B66">
      <w:rPr>
        <w:rFonts w:ascii="Book Antiqua" w:hAnsi="Book Antiqua" w:cs="Aharoni"/>
        <w:b/>
        <w:noProof/>
        <w:sz w:val="32"/>
        <w:szCs w:val="32"/>
      </w:rPr>
      <w:t xml:space="preserve"> </w:t>
    </w:r>
    <w:r w:rsidR="00452B66" w:rsidRPr="006F1F94">
      <w:rPr>
        <w:rFonts w:ascii="Book Antiqua" w:hAnsi="Book Antiqua" w:cs="Aharoni"/>
        <w:b/>
        <w:noProof/>
        <w:sz w:val="32"/>
        <w:szCs w:val="32"/>
      </w:rPr>
      <w:t>ASSOCIATION</w:t>
    </w:r>
    <w:r w:rsidR="00452B66">
      <w:rPr>
        <w:rFonts w:ascii="Alstom Medium" w:hAnsi="Alstom Medium"/>
        <w:b/>
        <w:noProof/>
        <w:sz w:val="40"/>
        <w:szCs w:val="40"/>
      </w:rPr>
      <w:t>®</w:t>
    </w:r>
  </w:p>
  <w:p w:rsidR="00452B66" w:rsidRPr="006F1F94" w:rsidRDefault="00452B66" w:rsidP="007E0F48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 w:line="240" w:lineRule="auto"/>
      <w:jc w:val="right"/>
      <w:rPr>
        <w:rFonts w:ascii="Book Antiqua" w:hAnsi="Book Antiqua" w:cs="Aharoni"/>
        <w:b/>
        <w:noProof/>
        <w:sz w:val="28"/>
        <w:szCs w:val="28"/>
      </w:rPr>
    </w:pPr>
    <w:r w:rsidRPr="006F1F94">
      <w:rPr>
        <w:rFonts w:ascii="Book Antiqua" w:hAnsi="Book Antiqua" w:cs="Aharoni"/>
        <w:b/>
        <w:noProof/>
        <w:sz w:val="28"/>
        <w:szCs w:val="28"/>
      </w:rPr>
      <w:t>(Registration No</w:t>
    </w:r>
    <w:r>
      <w:rPr>
        <w:rFonts w:ascii="Book Antiqua" w:hAnsi="Book Antiqua" w:cs="Aharoni"/>
        <w:b/>
        <w:noProof/>
        <w:sz w:val="28"/>
        <w:szCs w:val="28"/>
      </w:rPr>
      <w:t>:-</w:t>
    </w:r>
    <w:r w:rsidRPr="006F1F94">
      <w:rPr>
        <w:rFonts w:ascii="Book Antiqua" w:hAnsi="Book Antiqua" w:cs="Aharoni"/>
        <w:b/>
        <w:noProof/>
        <w:sz w:val="28"/>
        <w:szCs w:val="28"/>
      </w:rPr>
      <w:t xml:space="preserve"> 8800)</w:t>
    </w:r>
  </w:p>
  <w:p w:rsidR="00452B66" w:rsidRPr="006F1F94" w:rsidRDefault="00452B66" w:rsidP="007E0F48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 w:line="240" w:lineRule="auto"/>
      <w:jc w:val="right"/>
      <w:rPr>
        <w:rFonts w:ascii="Book Antiqua" w:hAnsi="Book Antiqua" w:cs="Aharoni"/>
        <w:b/>
        <w:noProof/>
        <w:sz w:val="24"/>
        <w:szCs w:val="24"/>
      </w:rPr>
    </w:pPr>
    <w:r w:rsidRPr="006F1F94">
      <w:rPr>
        <w:rFonts w:ascii="Book Antiqua" w:hAnsi="Book Antiqua" w:cs="Aharoni"/>
        <w:b/>
        <w:noProof/>
        <w:sz w:val="24"/>
        <w:szCs w:val="24"/>
      </w:rPr>
      <w:t>Angel Mercury, Plot No.10, Mall Road, Ahinsa khand-II</w:t>
    </w:r>
  </w:p>
  <w:p w:rsidR="00452B66" w:rsidRPr="006F1F94" w:rsidRDefault="00452B66" w:rsidP="007E0F48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 w:line="240" w:lineRule="auto"/>
      <w:jc w:val="right"/>
      <w:rPr>
        <w:rFonts w:ascii="Book Antiqua" w:hAnsi="Book Antiqua" w:cs="Aharoni"/>
        <w:b/>
        <w:noProof/>
        <w:sz w:val="24"/>
        <w:szCs w:val="24"/>
      </w:rPr>
    </w:pPr>
    <w:r w:rsidRPr="006F1F94">
      <w:rPr>
        <w:rFonts w:ascii="Book Antiqua" w:hAnsi="Book Antiqua" w:cs="Aharoni"/>
        <w:b/>
        <w:noProof/>
        <w:sz w:val="24"/>
        <w:szCs w:val="24"/>
      </w:rPr>
      <w:t>Indirapuram, Ghaziabad-201014</w:t>
    </w:r>
    <w:r>
      <w:rPr>
        <w:rFonts w:ascii="Book Antiqua" w:hAnsi="Book Antiqua" w:cs="Aharoni"/>
        <w:b/>
        <w:noProof/>
        <w:sz w:val="24"/>
        <w:szCs w:val="24"/>
      </w:rPr>
      <w:t>, U.P</w:t>
    </w:r>
  </w:p>
  <w:p w:rsidR="00452B66" w:rsidRPr="006F1F94" w:rsidRDefault="00452B66" w:rsidP="007E0F48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 w:line="240" w:lineRule="auto"/>
      <w:jc w:val="right"/>
      <w:rPr>
        <w:rFonts w:ascii="Book Antiqua" w:hAnsi="Book Antiqua" w:cs="Aharoni"/>
        <w:b/>
        <w:noProof/>
        <w:sz w:val="24"/>
        <w:szCs w:val="24"/>
      </w:rPr>
    </w:pPr>
    <w:r>
      <w:rPr>
        <w:rFonts w:ascii="Book Antiqua" w:hAnsi="Book Antiqua" w:cs="Aharoni"/>
        <w:b/>
        <w:noProof/>
        <w:sz w:val="24"/>
        <w:szCs w:val="24"/>
        <w:lang w:val="fr-FR"/>
      </w:rPr>
      <w:t>e</w:t>
    </w:r>
    <w:r w:rsidRPr="006F1F94">
      <w:rPr>
        <w:rFonts w:ascii="Book Antiqua" w:hAnsi="Book Antiqua" w:cs="Aharoni"/>
        <w:b/>
        <w:noProof/>
        <w:sz w:val="24"/>
        <w:szCs w:val="24"/>
        <w:lang w:val="fr-FR"/>
      </w:rPr>
      <w:t>mail:</w:t>
    </w:r>
    <w:r>
      <w:rPr>
        <w:rFonts w:ascii="Book Antiqua" w:hAnsi="Book Antiqua" w:cs="Aharoni"/>
        <w:b/>
        <w:noProof/>
        <w:sz w:val="24"/>
        <w:szCs w:val="24"/>
        <w:lang w:val="fr-FR"/>
      </w:rPr>
      <w:t>-</w:t>
    </w:r>
    <w:r w:rsidRPr="006F1F94">
      <w:rPr>
        <w:rFonts w:ascii="Book Antiqua" w:hAnsi="Book Antiqua" w:cs="Aharoni"/>
        <w:b/>
        <w:noProof/>
        <w:sz w:val="24"/>
        <w:szCs w:val="24"/>
        <w:lang w:val="fr-FR"/>
      </w:rPr>
      <w:t xml:space="preserve"> </w:t>
    </w:r>
    <w:hyperlink r:id="rId3" w:history="1">
      <w:r w:rsidRPr="006F1F94">
        <w:rPr>
          <w:rStyle w:val="Hyperlink"/>
          <w:rFonts w:ascii="Book Antiqua" w:hAnsi="Book Antiqua" w:cs="Aharoni"/>
          <w:b/>
          <w:noProof/>
          <w:sz w:val="24"/>
          <w:szCs w:val="24"/>
          <w:lang w:val="fr-FR"/>
        </w:rPr>
        <w:t>angelmercuryrwa@gmail.com</w:t>
      </w:r>
    </w:hyperlink>
  </w:p>
  <w:p w:rsidR="00452B66" w:rsidRPr="00AB7C12" w:rsidRDefault="00452B66" w:rsidP="006F1F94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/>
      <w:jc w:val="right"/>
      <w:rPr>
        <w:b/>
        <w:noProof/>
        <w:sz w:val="28"/>
        <w:szCs w:val="28"/>
        <w:lang w:val="fr-FR"/>
      </w:rPr>
    </w:pPr>
    <w:r w:rsidRPr="00AB7C12">
      <w:rPr>
        <w:b/>
        <w:noProof/>
        <w:sz w:val="28"/>
        <w:szCs w:val="28"/>
        <w:lang w:val="fr-FR"/>
      </w:rPr>
      <w:t>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0B" w:rsidRDefault="006153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5850" o:spid="_x0000_s5121" type="#_x0000_t75" style="position:absolute;margin-left:0;margin-top:0;width:540pt;height:304.2pt;z-index:-251657728;mso-position-horizontal:center;mso-position-horizontal-relative:margin;mso-position-vertical:center;mso-position-vertical-relative:margin" o:allowincell="f">
          <v:imagedata r:id="rId1" o:title="d8ac24fc0565b00f62800c1ca17d97a4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5E6B22"/>
    <w:rsid w:val="000309FB"/>
    <w:rsid w:val="00047EE1"/>
    <w:rsid w:val="00055F60"/>
    <w:rsid w:val="000D2636"/>
    <w:rsid w:val="000D356C"/>
    <w:rsid w:val="000E594A"/>
    <w:rsid w:val="0010028A"/>
    <w:rsid w:val="00153A80"/>
    <w:rsid w:val="00157AB4"/>
    <w:rsid w:val="001661A1"/>
    <w:rsid w:val="00193CEF"/>
    <w:rsid w:val="001B57E4"/>
    <w:rsid w:val="001D1B77"/>
    <w:rsid w:val="001E6497"/>
    <w:rsid w:val="002108A0"/>
    <w:rsid w:val="002130D8"/>
    <w:rsid w:val="002C2C13"/>
    <w:rsid w:val="002E63CF"/>
    <w:rsid w:val="002E7F0B"/>
    <w:rsid w:val="002F495C"/>
    <w:rsid w:val="003713DE"/>
    <w:rsid w:val="003A38AA"/>
    <w:rsid w:val="003B161B"/>
    <w:rsid w:val="003B1866"/>
    <w:rsid w:val="003D144A"/>
    <w:rsid w:val="003D2155"/>
    <w:rsid w:val="003F1BA6"/>
    <w:rsid w:val="003F6D5B"/>
    <w:rsid w:val="00436698"/>
    <w:rsid w:val="00451DD4"/>
    <w:rsid w:val="00452B66"/>
    <w:rsid w:val="00476F08"/>
    <w:rsid w:val="00493CE9"/>
    <w:rsid w:val="004A5A21"/>
    <w:rsid w:val="004D3EDD"/>
    <w:rsid w:val="004E6C33"/>
    <w:rsid w:val="004F2CC1"/>
    <w:rsid w:val="00500A28"/>
    <w:rsid w:val="00517112"/>
    <w:rsid w:val="005667C6"/>
    <w:rsid w:val="00566F41"/>
    <w:rsid w:val="005734D0"/>
    <w:rsid w:val="005E6B22"/>
    <w:rsid w:val="005F7EA2"/>
    <w:rsid w:val="0061530B"/>
    <w:rsid w:val="0062098A"/>
    <w:rsid w:val="006500BE"/>
    <w:rsid w:val="00676F41"/>
    <w:rsid w:val="006813C7"/>
    <w:rsid w:val="00694F0D"/>
    <w:rsid w:val="006F1F94"/>
    <w:rsid w:val="00706E41"/>
    <w:rsid w:val="00726300"/>
    <w:rsid w:val="00743947"/>
    <w:rsid w:val="00790B14"/>
    <w:rsid w:val="007B78B4"/>
    <w:rsid w:val="007E0F48"/>
    <w:rsid w:val="007E1557"/>
    <w:rsid w:val="007E3D40"/>
    <w:rsid w:val="00800CFC"/>
    <w:rsid w:val="0082515C"/>
    <w:rsid w:val="0085783E"/>
    <w:rsid w:val="008B7194"/>
    <w:rsid w:val="00907BA2"/>
    <w:rsid w:val="00916507"/>
    <w:rsid w:val="00923FA2"/>
    <w:rsid w:val="00937191"/>
    <w:rsid w:val="0094150D"/>
    <w:rsid w:val="00942CAC"/>
    <w:rsid w:val="00A431AE"/>
    <w:rsid w:val="00A64C1D"/>
    <w:rsid w:val="00A84BDC"/>
    <w:rsid w:val="00AA00B9"/>
    <w:rsid w:val="00AB7386"/>
    <w:rsid w:val="00AB7C12"/>
    <w:rsid w:val="00AD2163"/>
    <w:rsid w:val="00AF5234"/>
    <w:rsid w:val="00B170DC"/>
    <w:rsid w:val="00B1785E"/>
    <w:rsid w:val="00B36EEC"/>
    <w:rsid w:val="00B61640"/>
    <w:rsid w:val="00B63487"/>
    <w:rsid w:val="00B9541B"/>
    <w:rsid w:val="00B974C0"/>
    <w:rsid w:val="00BC0389"/>
    <w:rsid w:val="00BC7DD7"/>
    <w:rsid w:val="00C17ABD"/>
    <w:rsid w:val="00CA184A"/>
    <w:rsid w:val="00CE7739"/>
    <w:rsid w:val="00CF1F33"/>
    <w:rsid w:val="00D3638A"/>
    <w:rsid w:val="00DB20C8"/>
    <w:rsid w:val="00E478B4"/>
    <w:rsid w:val="00E61838"/>
    <w:rsid w:val="00E71407"/>
    <w:rsid w:val="00ED7A7D"/>
    <w:rsid w:val="00EE10F7"/>
    <w:rsid w:val="00F0285A"/>
    <w:rsid w:val="00F436AF"/>
    <w:rsid w:val="00F82715"/>
    <w:rsid w:val="00F860F0"/>
    <w:rsid w:val="00F92D30"/>
    <w:rsid w:val="00FB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8A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qFormat/>
    <w:rsid w:val="00AB7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1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21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21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2155"/>
    <w:rPr>
      <w:sz w:val="22"/>
      <w:szCs w:val="22"/>
    </w:rPr>
  </w:style>
  <w:style w:type="character" w:customStyle="1" w:styleId="goa1h">
    <w:name w:val="go a1h"/>
    <w:basedOn w:val="DefaultParagraphFont"/>
    <w:rsid w:val="00AB7C12"/>
  </w:style>
  <w:style w:type="character" w:styleId="Hyperlink">
    <w:name w:val="Hyperlink"/>
    <w:rsid w:val="00AB7C12"/>
    <w:rPr>
      <w:color w:val="0000FF"/>
      <w:u w:val="single"/>
    </w:rPr>
  </w:style>
  <w:style w:type="paragraph" w:styleId="NoSpacing">
    <w:name w:val="No Spacing"/>
    <w:qFormat/>
    <w:rsid w:val="00937191"/>
    <w:rPr>
      <w:rFonts w:eastAsia="Times New Roman" w:cs="Mangal"/>
      <w:sz w:val="22"/>
      <w:szCs w:val="22"/>
      <w:lang w:val="en-IN" w:eastAsia="en-IN"/>
    </w:rPr>
  </w:style>
  <w:style w:type="character" w:customStyle="1" w:styleId="apple-converted-space">
    <w:name w:val="apple-converted-space"/>
    <w:rsid w:val="007E3D40"/>
  </w:style>
  <w:style w:type="paragraph" w:styleId="NormalWeb">
    <w:name w:val="Normal (Web)"/>
    <w:basedOn w:val="Normal"/>
    <w:uiPriority w:val="99"/>
    <w:unhideWhenUsed/>
    <w:rsid w:val="003B186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bidi="hi-IN"/>
    </w:rPr>
  </w:style>
  <w:style w:type="paragraph" w:customStyle="1" w:styleId="Default">
    <w:name w:val="Default"/>
    <w:rsid w:val="006500B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gelmercuryrwa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8108-D1BA-4E38-B3D5-D441112B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</dc:creator>
  <cp:lastModifiedBy>VIVEKPC</cp:lastModifiedBy>
  <cp:revision>2</cp:revision>
  <cp:lastPrinted>2020-01-23T08:40:00Z</cp:lastPrinted>
  <dcterms:created xsi:type="dcterms:W3CDTF">2020-01-23T08:58:00Z</dcterms:created>
  <dcterms:modified xsi:type="dcterms:W3CDTF">2020-01-23T08:58:00Z</dcterms:modified>
</cp:coreProperties>
</file>